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2B72" w14:textId="77777777" w:rsidR="001511AE" w:rsidRPr="00C674C4" w:rsidRDefault="001511AE" w:rsidP="0087214D">
      <w:pPr>
        <w:spacing w:line="276" w:lineRule="auto"/>
        <w:rPr>
          <w:rFonts w:asciiTheme="majorHAnsi" w:hAnsiTheme="majorHAnsi" w:cstheme="majorHAnsi"/>
        </w:rPr>
      </w:pPr>
    </w:p>
    <w:p w14:paraId="28E7CB98" w14:textId="38FC5EA8" w:rsidR="00D477CB" w:rsidRPr="00C674C4" w:rsidRDefault="00D477CB" w:rsidP="0087214D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47592E2" wp14:editId="5C4EC5D7">
            <wp:simplePos x="0" y="0"/>
            <wp:positionH relativeFrom="column">
              <wp:posOffset>5079365</wp:posOffset>
            </wp:positionH>
            <wp:positionV relativeFrom="paragraph">
              <wp:posOffset>39370</wp:posOffset>
            </wp:positionV>
            <wp:extent cx="793750" cy="952500"/>
            <wp:effectExtent l="0" t="0" r="1905" b="1905"/>
            <wp:wrapTight wrapText="bothSides">
              <wp:wrapPolygon edited="0">
                <wp:start x="0" y="0"/>
                <wp:lineTo x="0" y="21168"/>
                <wp:lineTo x="21254" y="21168"/>
                <wp:lineTo x="21254" y="0"/>
                <wp:lineTo x="0" y="0"/>
              </wp:wrapPolygon>
            </wp:wrapTight>
            <wp:docPr id="2" name="Bild 2" descr="Bildergebnis für logo die Schul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logo die Schulap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84F" w:rsidRPr="00C674C4">
        <w:rPr>
          <w:rFonts w:asciiTheme="majorHAnsi" w:hAnsiTheme="majorHAnsi" w:cstheme="majorHAnsi"/>
        </w:rPr>
        <w:t>Liebe Eltern</w:t>
      </w:r>
      <w:r w:rsidRPr="00C674C4">
        <w:rPr>
          <w:rFonts w:asciiTheme="majorHAnsi" w:hAnsiTheme="majorHAnsi" w:cstheme="majorHAnsi"/>
        </w:rPr>
        <w:t xml:space="preserve"> der Grundschule </w:t>
      </w:r>
      <w:proofErr w:type="spellStart"/>
      <w:r w:rsidRPr="00C674C4">
        <w:rPr>
          <w:rFonts w:asciiTheme="majorHAnsi" w:hAnsiTheme="majorHAnsi" w:cstheme="majorHAnsi"/>
        </w:rPr>
        <w:t>Fahrnau</w:t>
      </w:r>
      <w:proofErr w:type="spellEnd"/>
      <w:r w:rsidRPr="00C674C4">
        <w:rPr>
          <w:rFonts w:asciiTheme="majorHAnsi" w:hAnsiTheme="majorHAnsi" w:cstheme="majorHAnsi"/>
        </w:rPr>
        <w:t xml:space="preserve"> mit Außenstelle </w:t>
      </w:r>
      <w:proofErr w:type="gramStart"/>
      <w:r w:rsidRPr="00C674C4">
        <w:rPr>
          <w:rFonts w:asciiTheme="majorHAnsi" w:hAnsiTheme="majorHAnsi" w:cstheme="majorHAnsi"/>
        </w:rPr>
        <w:t xml:space="preserve">Gersbach </w:t>
      </w:r>
      <w:r w:rsidR="005A284F" w:rsidRPr="00C674C4">
        <w:rPr>
          <w:rFonts w:asciiTheme="majorHAnsi" w:hAnsiTheme="majorHAnsi" w:cstheme="majorHAnsi"/>
        </w:rPr>
        <w:t>,</w:t>
      </w:r>
      <w:proofErr w:type="gramEnd"/>
      <w:r w:rsidR="008E27A8" w:rsidRPr="00C674C4">
        <w:rPr>
          <w:rFonts w:asciiTheme="majorHAnsi" w:hAnsiTheme="majorHAnsi" w:cstheme="majorHAnsi"/>
        </w:rPr>
        <w:t xml:space="preserve">          </w:t>
      </w:r>
    </w:p>
    <w:p w14:paraId="1A6C1C22" w14:textId="0450C024" w:rsidR="00A65876" w:rsidRPr="00C674C4" w:rsidRDefault="008E27A8" w:rsidP="0087214D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 xml:space="preserve">                                                                                                    </w:t>
      </w:r>
      <w:r w:rsidRPr="00C674C4">
        <w:rPr>
          <w:rFonts w:asciiTheme="majorHAnsi" w:hAnsiTheme="majorHAnsi" w:cstheme="majorHAnsi"/>
          <w:noProof/>
        </w:rPr>
        <w:t xml:space="preserve"> </w:t>
      </w:r>
    </w:p>
    <w:p w14:paraId="630BFFD4" w14:textId="42B42035" w:rsidR="005A284F" w:rsidRPr="00C674C4" w:rsidRDefault="00D477CB" w:rsidP="0087214D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d</w:t>
      </w:r>
      <w:r w:rsidR="00BC50F2" w:rsidRPr="00C674C4">
        <w:rPr>
          <w:rFonts w:asciiTheme="majorHAnsi" w:hAnsiTheme="majorHAnsi" w:cstheme="majorHAnsi"/>
        </w:rPr>
        <w:t>ie Digitalisierung ist auch bei uns ein wichtiges Thema.</w:t>
      </w:r>
    </w:p>
    <w:p w14:paraId="72AB447E" w14:textId="2C9E06CB" w:rsidR="004F6BCB" w:rsidRPr="00C674C4" w:rsidRDefault="00D477CB" w:rsidP="0087214D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Wir wollen Sie als</w:t>
      </w:r>
      <w:r w:rsidR="001F3A8D" w:rsidRPr="00C674C4">
        <w:rPr>
          <w:rFonts w:asciiTheme="majorHAnsi" w:hAnsiTheme="majorHAnsi" w:cstheme="majorHAnsi"/>
        </w:rPr>
        <w:t xml:space="preserve"> Eltern </w:t>
      </w:r>
      <w:r w:rsidRPr="00C674C4">
        <w:rPr>
          <w:rFonts w:asciiTheme="majorHAnsi" w:hAnsiTheme="majorHAnsi" w:cstheme="majorHAnsi"/>
        </w:rPr>
        <w:t>schnell und einfach</w:t>
      </w:r>
      <w:r w:rsidR="001F3A8D" w:rsidRPr="00C674C4">
        <w:rPr>
          <w:rFonts w:asciiTheme="majorHAnsi" w:hAnsiTheme="majorHAnsi" w:cstheme="majorHAnsi"/>
        </w:rPr>
        <w:t xml:space="preserve"> informieren</w:t>
      </w:r>
      <w:r w:rsidRPr="00C674C4">
        <w:rPr>
          <w:rFonts w:asciiTheme="majorHAnsi" w:hAnsiTheme="majorHAnsi" w:cstheme="majorHAnsi"/>
        </w:rPr>
        <w:t xml:space="preserve"> und den Papierverbrauch minimieren</w:t>
      </w:r>
      <w:r w:rsidR="001F3A8D" w:rsidRPr="00C674C4">
        <w:rPr>
          <w:rFonts w:asciiTheme="majorHAnsi" w:hAnsiTheme="majorHAnsi" w:cstheme="majorHAnsi"/>
        </w:rPr>
        <w:t xml:space="preserve">. </w:t>
      </w:r>
      <w:r w:rsidR="000A5B8A" w:rsidRPr="00C674C4">
        <w:rPr>
          <w:rFonts w:asciiTheme="majorHAnsi" w:hAnsiTheme="majorHAnsi" w:cstheme="majorHAnsi"/>
        </w:rPr>
        <w:t xml:space="preserve">Aus diesem Grund haben wir </w:t>
      </w:r>
      <w:r w:rsidR="0087214D" w:rsidRPr="00C674C4">
        <w:rPr>
          <w:rFonts w:asciiTheme="majorHAnsi" w:hAnsiTheme="majorHAnsi" w:cstheme="majorHAnsi"/>
        </w:rPr>
        <w:t xml:space="preserve">uns für die Nutzung der Schulsoftware </w:t>
      </w:r>
      <w:r w:rsidR="0087214D" w:rsidRPr="00C674C4">
        <w:rPr>
          <w:rFonts w:asciiTheme="majorHAnsi" w:hAnsiTheme="majorHAnsi" w:cstheme="majorHAnsi"/>
          <w:b/>
          <w:bCs/>
        </w:rPr>
        <w:t>„</w:t>
      </w:r>
      <w:proofErr w:type="spellStart"/>
      <w:r w:rsidR="0087214D" w:rsidRPr="00C674C4">
        <w:rPr>
          <w:rFonts w:asciiTheme="majorHAnsi" w:hAnsiTheme="majorHAnsi" w:cstheme="majorHAnsi"/>
          <w:b/>
          <w:bCs/>
        </w:rPr>
        <w:t>DieSchulApp</w:t>
      </w:r>
      <w:proofErr w:type="spellEnd"/>
      <w:r w:rsidR="0087214D" w:rsidRPr="00C674C4">
        <w:rPr>
          <w:rFonts w:asciiTheme="majorHAnsi" w:hAnsiTheme="majorHAnsi" w:cstheme="majorHAnsi"/>
          <w:b/>
          <w:bCs/>
        </w:rPr>
        <w:t>“</w:t>
      </w:r>
      <w:r w:rsidR="0087214D" w:rsidRPr="00C674C4">
        <w:rPr>
          <w:rFonts w:asciiTheme="majorHAnsi" w:hAnsiTheme="majorHAnsi" w:cstheme="majorHAnsi"/>
        </w:rPr>
        <w:t xml:space="preserve"> entschiede</w:t>
      </w:r>
      <w:r w:rsidR="00205D6D" w:rsidRPr="00C674C4">
        <w:rPr>
          <w:rFonts w:asciiTheme="majorHAnsi" w:hAnsiTheme="majorHAnsi" w:cstheme="majorHAnsi"/>
        </w:rPr>
        <w:t>n</w:t>
      </w:r>
      <w:r w:rsidR="0087214D" w:rsidRPr="00C674C4">
        <w:rPr>
          <w:rFonts w:asciiTheme="majorHAnsi" w:hAnsiTheme="majorHAnsi" w:cstheme="majorHAnsi"/>
        </w:rPr>
        <w:t>, um die tägliche Kommunikation</w:t>
      </w:r>
      <w:r w:rsidR="00BC50F2" w:rsidRPr="00C674C4">
        <w:rPr>
          <w:rFonts w:asciiTheme="majorHAnsi" w:hAnsiTheme="majorHAnsi" w:cstheme="majorHAnsi"/>
        </w:rPr>
        <w:t xml:space="preserve"> </w:t>
      </w:r>
      <w:r w:rsidR="0087214D" w:rsidRPr="00C674C4">
        <w:rPr>
          <w:rFonts w:asciiTheme="majorHAnsi" w:hAnsiTheme="majorHAnsi" w:cstheme="majorHAnsi"/>
        </w:rPr>
        <w:t>für uns alle zu vereinfachen.</w:t>
      </w:r>
      <w:r w:rsidR="00A464F3" w:rsidRPr="00C674C4">
        <w:rPr>
          <w:rFonts w:asciiTheme="majorHAnsi" w:hAnsiTheme="majorHAnsi" w:cstheme="majorHAnsi"/>
        </w:rPr>
        <w:t xml:space="preserve"> Bei der Auswahl haben wir unter anderem besonders auf Benutzerfreundlichkeit und Datenschutz geachtet. Mit der Entscheidung für „</w:t>
      </w:r>
      <w:proofErr w:type="spellStart"/>
      <w:r w:rsidR="00A464F3" w:rsidRPr="00C674C4">
        <w:rPr>
          <w:rFonts w:asciiTheme="majorHAnsi" w:hAnsiTheme="majorHAnsi" w:cstheme="majorHAnsi"/>
        </w:rPr>
        <w:t>DieSchulApp</w:t>
      </w:r>
      <w:proofErr w:type="spellEnd"/>
      <w:r w:rsidR="00A464F3" w:rsidRPr="00C674C4">
        <w:rPr>
          <w:rFonts w:asciiTheme="majorHAnsi" w:hAnsiTheme="majorHAnsi" w:cstheme="majorHAnsi"/>
        </w:rPr>
        <w:t xml:space="preserve">“ machen wir gemeinsam </w:t>
      </w:r>
      <w:r w:rsidR="0087214D" w:rsidRPr="00C674C4">
        <w:rPr>
          <w:rFonts w:asciiTheme="majorHAnsi" w:hAnsiTheme="majorHAnsi" w:cstheme="majorHAnsi"/>
        </w:rPr>
        <w:t xml:space="preserve">mit Ihnen einen Schritt in Richtung Digitalisierung. </w:t>
      </w:r>
    </w:p>
    <w:p w14:paraId="673E051D" w14:textId="77777777" w:rsidR="004F6BCB" w:rsidRPr="00C674C4" w:rsidRDefault="004F6BCB" w:rsidP="0087214D">
      <w:pPr>
        <w:spacing w:line="276" w:lineRule="auto"/>
        <w:rPr>
          <w:rFonts w:asciiTheme="majorHAnsi" w:hAnsiTheme="majorHAnsi" w:cstheme="majorHAnsi"/>
        </w:rPr>
      </w:pPr>
    </w:p>
    <w:p w14:paraId="2F3DB3EC" w14:textId="4C779374" w:rsidR="0087214D" w:rsidRPr="00C674C4" w:rsidRDefault="00F35B0E" w:rsidP="0087214D">
      <w:pPr>
        <w:spacing w:line="276" w:lineRule="auto"/>
        <w:rPr>
          <w:rFonts w:asciiTheme="majorHAnsi" w:hAnsiTheme="majorHAnsi" w:cstheme="majorHAnsi"/>
          <w:b/>
          <w:bCs/>
        </w:rPr>
      </w:pPr>
      <w:r w:rsidRPr="00C674C4">
        <w:rPr>
          <w:rFonts w:asciiTheme="majorHAnsi" w:hAnsiTheme="majorHAnsi" w:cstheme="majorHAnsi"/>
          <w:b/>
          <w:bCs/>
        </w:rPr>
        <w:t>Einige Vorteile der Schulsoftware sin</w:t>
      </w:r>
      <w:r w:rsidR="008E27A8" w:rsidRPr="00C674C4">
        <w:rPr>
          <w:rFonts w:asciiTheme="majorHAnsi" w:hAnsiTheme="majorHAnsi" w:cstheme="majorHAnsi"/>
          <w:b/>
          <w:bCs/>
        </w:rPr>
        <w:t>d:</w:t>
      </w:r>
    </w:p>
    <w:p w14:paraId="72AD9BE3" w14:textId="30D24973" w:rsidR="00F35B0E" w:rsidRPr="00C674C4" w:rsidRDefault="00F95462" w:rsidP="00F35B0E">
      <w:pPr>
        <w:pStyle w:val="Listenabsatz"/>
        <w:numPr>
          <w:ilvl w:val="0"/>
          <w:numId w:val="2"/>
        </w:num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eine schnelle, einfache und direkte Kommunikation</w:t>
      </w:r>
      <w:r w:rsidR="008E27A8" w:rsidRPr="00C674C4">
        <w:rPr>
          <w:rFonts w:asciiTheme="majorHAnsi" w:hAnsiTheme="majorHAnsi" w:cstheme="majorHAnsi"/>
        </w:rPr>
        <w:t xml:space="preserve">                        </w:t>
      </w:r>
    </w:p>
    <w:p w14:paraId="1BA9764A" w14:textId="6902FE30" w:rsidR="009246D7" w:rsidRPr="00C674C4" w:rsidRDefault="00F95462" w:rsidP="00F35B0E">
      <w:pPr>
        <w:pStyle w:val="Listenabsatz"/>
        <w:numPr>
          <w:ilvl w:val="0"/>
          <w:numId w:val="2"/>
        </w:num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Sicherheit der Daten</w:t>
      </w:r>
      <w:r w:rsidR="0B910CE3" w:rsidRPr="00C674C4">
        <w:rPr>
          <w:rFonts w:asciiTheme="majorHAnsi" w:hAnsiTheme="majorHAnsi" w:cstheme="majorHAnsi"/>
        </w:rPr>
        <w:t xml:space="preserve"> und Server in Deutschland</w:t>
      </w:r>
    </w:p>
    <w:p w14:paraId="5666BC0B" w14:textId="51C18BB8" w:rsidR="00F95462" w:rsidRPr="00C674C4" w:rsidRDefault="00F95462" w:rsidP="790C08FD">
      <w:pPr>
        <w:pStyle w:val="Listenabsatz"/>
        <w:numPr>
          <w:ilvl w:val="0"/>
          <w:numId w:val="2"/>
        </w:num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Zeitersparnis</w:t>
      </w:r>
      <w:r w:rsidR="00E915B5" w:rsidRPr="00C674C4">
        <w:rPr>
          <w:rFonts w:asciiTheme="majorHAnsi" w:hAnsiTheme="majorHAnsi" w:cstheme="majorHAnsi"/>
        </w:rPr>
        <w:t xml:space="preserve"> für Eltern</w:t>
      </w:r>
      <w:r w:rsidR="00CB0293" w:rsidRPr="00C674C4">
        <w:rPr>
          <w:rFonts w:asciiTheme="majorHAnsi" w:hAnsiTheme="majorHAnsi" w:cstheme="majorHAnsi"/>
        </w:rPr>
        <w:t xml:space="preserve"> und </w:t>
      </w:r>
      <w:r w:rsidR="00BC50F2" w:rsidRPr="00C674C4">
        <w:rPr>
          <w:rFonts w:asciiTheme="majorHAnsi" w:hAnsiTheme="majorHAnsi" w:cstheme="majorHAnsi"/>
        </w:rPr>
        <w:t>Lehrer</w:t>
      </w:r>
    </w:p>
    <w:p w14:paraId="559FFC9E" w14:textId="46B8044E" w:rsidR="0087214D" w:rsidRPr="00C674C4" w:rsidRDefault="00BC50F2" w:rsidP="0087214D">
      <w:pPr>
        <w:pStyle w:val="Listenabsatz"/>
        <w:numPr>
          <w:ilvl w:val="0"/>
          <w:numId w:val="2"/>
        </w:num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weniger Papierverbrauch</w:t>
      </w:r>
    </w:p>
    <w:p w14:paraId="1C89EF91" w14:textId="2D87659C" w:rsidR="00F00EC2" w:rsidRPr="00C674C4" w:rsidRDefault="00D477CB" w:rsidP="0087214D">
      <w:pPr>
        <w:pStyle w:val="Listenabsatz"/>
        <w:numPr>
          <w:ilvl w:val="0"/>
          <w:numId w:val="2"/>
        </w:num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Übersetzungsfunktion in Ihre Sprache</w:t>
      </w:r>
    </w:p>
    <w:p w14:paraId="22C0CD14" w14:textId="77777777" w:rsidR="00D477CB" w:rsidRPr="00C674C4" w:rsidRDefault="00D477CB" w:rsidP="00D477CB">
      <w:pPr>
        <w:pStyle w:val="Listenabsatz"/>
        <w:spacing w:line="276" w:lineRule="auto"/>
        <w:rPr>
          <w:rFonts w:asciiTheme="majorHAnsi" w:hAnsiTheme="majorHAnsi" w:cstheme="majorHAnsi"/>
        </w:rPr>
      </w:pPr>
    </w:p>
    <w:p w14:paraId="7AA4DECE" w14:textId="0385ED4E" w:rsidR="005A284F" w:rsidRPr="00C674C4" w:rsidRDefault="00D477CB" w:rsidP="0087214D">
      <w:pPr>
        <w:spacing w:line="276" w:lineRule="auto"/>
        <w:rPr>
          <w:rFonts w:asciiTheme="majorHAnsi" w:hAnsiTheme="majorHAnsi" w:cstheme="majorHAnsi"/>
          <w:b/>
          <w:bCs/>
        </w:rPr>
      </w:pPr>
      <w:r w:rsidRPr="00C674C4">
        <w:rPr>
          <w:rFonts w:asciiTheme="majorHAnsi" w:hAnsiTheme="majorHAnsi" w:cstheme="majorHAnsi"/>
          <w:b/>
          <w:bCs/>
        </w:rPr>
        <w:t xml:space="preserve">Für </w:t>
      </w:r>
      <w:r w:rsidR="0087214D" w:rsidRPr="00C674C4">
        <w:rPr>
          <w:rFonts w:asciiTheme="majorHAnsi" w:hAnsiTheme="majorHAnsi" w:cstheme="majorHAnsi"/>
          <w:b/>
          <w:bCs/>
        </w:rPr>
        <w:t>Folgende</w:t>
      </w:r>
      <w:r w:rsidR="00BC50F2" w:rsidRPr="00C674C4">
        <w:rPr>
          <w:rFonts w:asciiTheme="majorHAnsi" w:hAnsiTheme="majorHAnsi" w:cstheme="majorHAnsi"/>
          <w:b/>
          <w:bCs/>
        </w:rPr>
        <w:t xml:space="preserve">s </w:t>
      </w:r>
      <w:r w:rsidR="0087214D" w:rsidRPr="00C674C4">
        <w:rPr>
          <w:rFonts w:asciiTheme="majorHAnsi" w:hAnsiTheme="majorHAnsi" w:cstheme="majorHAnsi"/>
          <w:b/>
          <w:bCs/>
        </w:rPr>
        <w:t xml:space="preserve">nutzen wir zukünftig </w:t>
      </w:r>
      <w:proofErr w:type="spellStart"/>
      <w:r w:rsidR="0087214D" w:rsidRPr="00C674C4">
        <w:rPr>
          <w:rFonts w:asciiTheme="majorHAnsi" w:hAnsiTheme="majorHAnsi" w:cstheme="majorHAnsi"/>
          <w:b/>
          <w:bCs/>
        </w:rPr>
        <w:t>DieSchulApp</w:t>
      </w:r>
      <w:proofErr w:type="spellEnd"/>
      <w:r w:rsidR="00A464F3" w:rsidRPr="00C674C4">
        <w:rPr>
          <w:rFonts w:asciiTheme="majorHAnsi" w:hAnsiTheme="majorHAnsi" w:cstheme="majorHAnsi"/>
          <w:b/>
          <w:bCs/>
        </w:rPr>
        <w:t>:</w:t>
      </w:r>
    </w:p>
    <w:p w14:paraId="7F78AEF8" w14:textId="23F40D21" w:rsidR="00090C1A" w:rsidRPr="00C674C4" w:rsidRDefault="00BC50F2" w:rsidP="00F35B0E">
      <w:pPr>
        <w:pStyle w:val="Listenabsatz"/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Mitteilungen</w:t>
      </w:r>
      <w:r w:rsidR="00690451" w:rsidRPr="00C674C4">
        <w:rPr>
          <w:rFonts w:asciiTheme="majorHAnsi" w:hAnsiTheme="majorHAnsi" w:cstheme="majorHAnsi"/>
        </w:rPr>
        <w:t>/ Abfragen</w:t>
      </w:r>
      <w:r w:rsidRPr="00C674C4">
        <w:rPr>
          <w:rFonts w:asciiTheme="majorHAnsi" w:hAnsiTheme="majorHAnsi" w:cstheme="majorHAnsi"/>
        </w:rPr>
        <w:t xml:space="preserve"> an Eltern mit Lesebestätigung oder Rückmeldung</w:t>
      </w:r>
    </w:p>
    <w:p w14:paraId="46CCFCCD" w14:textId="6CE89F46" w:rsidR="00BC50F2" w:rsidRPr="00C674C4" w:rsidRDefault="00690451" w:rsidP="00F35B0E">
      <w:pPr>
        <w:pStyle w:val="Listenabsatz"/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 xml:space="preserve">Info - </w:t>
      </w:r>
      <w:r w:rsidR="00BC50F2" w:rsidRPr="00C674C4">
        <w:rPr>
          <w:rFonts w:asciiTheme="majorHAnsi" w:hAnsiTheme="majorHAnsi" w:cstheme="majorHAnsi"/>
        </w:rPr>
        <w:t xml:space="preserve">Elternbriefe </w:t>
      </w:r>
      <w:r w:rsidR="00D477CB" w:rsidRPr="00C674C4">
        <w:rPr>
          <w:rFonts w:asciiTheme="majorHAnsi" w:hAnsiTheme="majorHAnsi" w:cstheme="majorHAnsi"/>
        </w:rPr>
        <w:t>der</w:t>
      </w:r>
      <w:r w:rsidR="00BC50F2" w:rsidRPr="00C674C4">
        <w:rPr>
          <w:rFonts w:asciiTheme="majorHAnsi" w:hAnsiTheme="majorHAnsi" w:cstheme="majorHAnsi"/>
        </w:rPr>
        <w:t xml:space="preserve"> Klassenlehrer</w:t>
      </w:r>
      <w:r w:rsidR="00D477CB" w:rsidRPr="00C674C4">
        <w:rPr>
          <w:rFonts w:asciiTheme="majorHAnsi" w:hAnsiTheme="majorHAnsi" w:cstheme="majorHAnsi"/>
        </w:rPr>
        <w:t>*innen</w:t>
      </w:r>
      <w:r w:rsidR="00BC50F2" w:rsidRPr="00C674C4">
        <w:rPr>
          <w:rFonts w:asciiTheme="majorHAnsi" w:hAnsiTheme="majorHAnsi" w:cstheme="majorHAnsi"/>
        </w:rPr>
        <w:t xml:space="preserve"> oder der Schulleitung</w:t>
      </w:r>
    </w:p>
    <w:p w14:paraId="3C5ED1A0" w14:textId="19CFF4AA" w:rsidR="00A464F3" w:rsidRPr="00C674C4" w:rsidRDefault="00A464F3" w:rsidP="00A464F3">
      <w:pPr>
        <w:spacing w:line="276" w:lineRule="auto"/>
        <w:rPr>
          <w:rFonts w:asciiTheme="majorHAnsi" w:hAnsiTheme="majorHAnsi" w:cstheme="majorHAnsi"/>
        </w:rPr>
      </w:pPr>
    </w:p>
    <w:p w14:paraId="1590445D" w14:textId="22883E92" w:rsidR="004F6BCB" w:rsidRPr="00C674C4" w:rsidRDefault="004F6BCB" w:rsidP="00A464F3">
      <w:pPr>
        <w:spacing w:line="276" w:lineRule="auto"/>
        <w:rPr>
          <w:rFonts w:asciiTheme="majorHAnsi" w:hAnsiTheme="majorHAnsi" w:cstheme="majorHAnsi"/>
          <w:b/>
          <w:bCs/>
        </w:rPr>
      </w:pPr>
      <w:r w:rsidRPr="00C674C4">
        <w:rPr>
          <w:rFonts w:asciiTheme="majorHAnsi" w:hAnsiTheme="majorHAnsi" w:cstheme="majorHAnsi"/>
          <w:b/>
          <w:bCs/>
        </w:rPr>
        <w:t>Erste Schritte zur Nutzung:</w:t>
      </w:r>
    </w:p>
    <w:p w14:paraId="64E5C568" w14:textId="77777777" w:rsidR="00BC50F2" w:rsidRPr="00C674C4" w:rsidRDefault="00F35B0E" w:rsidP="4B014DE4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„</w:t>
      </w:r>
      <w:proofErr w:type="spellStart"/>
      <w:r w:rsidRPr="00C674C4">
        <w:rPr>
          <w:rFonts w:asciiTheme="majorHAnsi" w:hAnsiTheme="majorHAnsi" w:cstheme="majorHAnsi"/>
        </w:rPr>
        <w:t>DieSchulApp</w:t>
      </w:r>
      <w:proofErr w:type="spellEnd"/>
      <w:r w:rsidRPr="00C674C4">
        <w:rPr>
          <w:rFonts w:asciiTheme="majorHAnsi" w:hAnsiTheme="majorHAnsi" w:cstheme="majorHAnsi"/>
        </w:rPr>
        <w:t>“ ist für die Betriebssysteme Android und iOS</w:t>
      </w:r>
      <w:r w:rsidR="2A2DB92A" w:rsidRPr="00C674C4">
        <w:rPr>
          <w:rFonts w:asciiTheme="majorHAnsi" w:hAnsiTheme="majorHAnsi" w:cstheme="majorHAnsi"/>
        </w:rPr>
        <w:t xml:space="preserve"> </w:t>
      </w:r>
      <w:r w:rsidR="2DB00B56" w:rsidRPr="00C674C4">
        <w:rPr>
          <w:rFonts w:asciiTheme="majorHAnsi" w:hAnsiTheme="majorHAnsi" w:cstheme="majorHAnsi"/>
        </w:rPr>
        <w:t>sowie im Browser unter https://www.dieschulapp.de/app/login</w:t>
      </w:r>
      <w:r w:rsidRPr="00C674C4">
        <w:rPr>
          <w:rFonts w:asciiTheme="majorHAnsi" w:hAnsiTheme="majorHAnsi" w:cstheme="majorHAnsi"/>
        </w:rPr>
        <w:t xml:space="preserve"> verfügbar. </w:t>
      </w:r>
    </w:p>
    <w:p w14:paraId="05246A69" w14:textId="77777777" w:rsidR="00BC50F2" w:rsidRPr="00C674C4" w:rsidRDefault="00A464F3" w:rsidP="4B014DE4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Die Nutzung ist für Sie</w:t>
      </w:r>
      <w:r w:rsidR="00F35B0E" w:rsidRPr="00C674C4">
        <w:rPr>
          <w:rFonts w:asciiTheme="majorHAnsi" w:hAnsiTheme="majorHAnsi" w:cstheme="majorHAnsi"/>
        </w:rPr>
        <w:t xml:space="preserve"> </w:t>
      </w:r>
      <w:r w:rsidR="00F35B0E" w:rsidRPr="00C674C4">
        <w:rPr>
          <w:rFonts w:asciiTheme="majorHAnsi" w:hAnsiTheme="majorHAnsi" w:cstheme="majorHAnsi"/>
          <w:b/>
          <w:bCs/>
        </w:rPr>
        <w:t>kostenlos</w:t>
      </w:r>
      <w:r w:rsidR="00F35B0E" w:rsidRPr="00C674C4">
        <w:rPr>
          <w:rFonts w:asciiTheme="majorHAnsi" w:hAnsiTheme="majorHAnsi" w:cstheme="majorHAnsi"/>
        </w:rPr>
        <w:t xml:space="preserve"> und </w:t>
      </w:r>
      <w:r w:rsidR="00F35B0E" w:rsidRPr="00C674C4">
        <w:rPr>
          <w:rFonts w:asciiTheme="majorHAnsi" w:hAnsiTheme="majorHAnsi" w:cstheme="majorHAnsi"/>
          <w:b/>
          <w:bCs/>
        </w:rPr>
        <w:t>freiwillig</w:t>
      </w:r>
      <w:r w:rsidR="00F35B0E" w:rsidRPr="00C674C4">
        <w:rPr>
          <w:rFonts w:asciiTheme="majorHAnsi" w:hAnsiTheme="majorHAnsi" w:cstheme="majorHAnsi"/>
        </w:rPr>
        <w:t xml:space="preserve">. Das bedeutet, wenn Sie sich dagegen entscheiden, erhalten Sie die Informationen auf den herkömmlichen Wegen. </w:t>
      </w:r>
      <w:r w:rsidR="2844EAAB" w:rsidRPr="00C674C4">
        <w:rPr>
          <w:rFonts w:asciiTheme="majorHAnsi" w:hAnsiTheme="majorHAnsi" w:cstheme="majorHAnsi"/>
        </w:rPr>
        <w:t xml:space="preserve">Wir freuen uns aber natürlich, wenn möglichst viele Eltern von den digitalen und schnellen Kommunikationsmöglichkeiten Gebrauch machen. </w:t>
      </w:r>
    </w:p>
    <w:p w14:paraId="70EB4287" w14:textId="5EDDE5D6" w:rsidR="00A066CB" w:rsidRPr="00C674C4" w:rsidRDefault="00F35B0E" w:rsidP="4B014DE4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Für die Installation der App auf Ihrem Smartphone, öffnen Sie den App</w:t>
      </w:r>
      <w:r w:rsidR="009D1ED4" w:rsidRPr="00C674C4">
        <w:rPr>
          <w:rFonts w:asciiTheme="majorHAnsi" w:hAnsiTheme="majorHAnsi" w:cstheme="majorHAnsi"/>
        </w:rPr>
        <w:t xml:space="preserve"> </w:t>
      </w:r>
      <w:r w:rsidRPr="00C674C4">
        <w:rPr>
          <w:rFonts w:asciiTheme="majorHAnsi" w:hAnsiTheme="majorHAnsi" w:cstheme="majorHAnsi"/>
        </w:rPr>
        <w:t xml:space="preserve">Store </w:t>
      </w:r>
      <w:r w:rsidR="007A10F4" w:rsidRPr="00C674C4">
        <w:rPr>
          <w:rFonts w:asciiTheme="majorHAnsi" w:hAnsiTheme="majorHAnsi" w:cstheme="majorHAnsi"/>
        </w:rPr>
        <w:t xml:space="preserve">(iOS) </w:t>
      </w:r>
      <w:r w:rsidRPr="00C674C4">
        <w:rPr>
          <w:rFonts w:asciiTheme="majorHAnsi" w:hAnsiTheme="majorHAnsi" w:cstheme="majorHAnsi"/>
        </w:rPr>
        <w:t xml:space="preserve">oder den Play Store </w:t>
      </w:r>
      <w:r w:rsidR="007A10F4" w:rsidRPr="00C674C4">
        <w:rPr>
          <w:rFonts w:asciiTheme="majorHAnsi" w:hAnsiTheme="majorHAnsi" w:cstheme="majorHAnsi"/>
        </w:rPr>
        <w:t xml:space="preserve">(Android) </w:t>
      </w:r>
      <w:r w:rsidRPr="00C674C4">
        <w:rPr>
          <w:rFonts w:asciiTheme="majorHAnsi" w:hAnsiTheme="majorHAnsi" w:cstheme="majorHAnsi"/>
        </w:rPr>
        <w:t xml:space="preserve">auf Ihrem Gerät und suchen dort nach </w:t>
      </w:r>
      <w:r w:rsidRPr="00C674C4">
        <w:rPr>
          <w:rFonts w:asciiTheme="majorHAnsi" w:hAnsiTheme="majorHAnsi" w:cstheme="majorHAnsi"/>
          <w:b/>
          <w:bCs/>
        </w:rPr>
        <w:t>„</w:t>
      </w:r>
      <w:proofErr w:type="spellStart"/>
      <w:r w:rsidRPr="00C674C4">
        <w:rPr>
          <w:rFonts w:asciiTheme="majorHAnsi" w:hAnsiTheme="majorHAnsi" w:cstheme="majorHAnsi"/>
          <w:b/>
          <w:bCs/>
        </w:rPr>
        <w:t>DieSchulApp</w:t>
      </w:r>
      <w:proofErr w:type="spellEnd"/>
      <w:r w:rsidRPr="00C674C4">
        <w:rPr>
          <w:rFonts w:asciiTheme="majorHAnsi" w:hAnsiTheme="majorHAnsi" w:cstheme="majorHAnsi"/>
          <w:b/>
          <w:bCs/>
        </w:rPr>
        <w:t>“.</w:t>
      </w:r>
      <w:r w:rsidRPr="00C674C4">
        <w:rPr>
          <w:rFonts w:asciiTheme="majorHAnsi" w:hAnsiTheme="majorHAnsi" w:cstheme="majorHAnsi"/>
        </w:rPr>
        <w:t xml:space="preserve"> </w:t>
      </w:r>
      <w:r w:rsidR="67814FB9" w:rsidRPr="00C674C4">
        <w:rPr>
          <w:rFonts w:asciiTheme="majorHAnsi" w:hAnsiTheme="majorHAnsi" w:cstheme="majorHAnsi"/>
        </w:rPr>
        <w:t>Wir legen Sie im System als Benutzer an und schalten Sie frei</w:t>
      </w:r>
      <w:r w:rsidR="236B660D" w:rsidRPr="00C674C4">
        <w:rPr>
          <w:rFonts w:asciiTheme="majorHAnsi" w:hAnsiTheme="majorHAnsi" w:cstheme="majorHAnsi"/>
        </w:rPr>
        <w:t>:</w:t>
      </w:r>
      <w:r w:rsidR="67814FB9" w:rsidRPr="00C674C4">
        <w:rPr>
          <w:rFonts w:asciiTheme="majorHAnsi" w:hAnsiTheme="majorHAnsi" w:cstheme="majorHAnsi"/>
        </w:rPr>
        <w:t xml:space="preserve"> </w:t>
      </w:r>
      <w:r w:rsidR="22C0DFC2" w:rsidRPr="00C674C4">
        <w:rPr>
          <w:rFonts w:asciiTheme="majorHAnsi" w:hAnsiTheme="majorHAnsi" w:cstheme="majorHAnsi"/>
        </w:rPr>
        <w:t xml:space="preserve"> </w:t>
      </w:r>
      <w:r w:rsidR="00BC50F2" w:rsidRPr="00C674C4">
        <w:rPr>
          <w:rFonts w:asciiTheme="majorHAnsi" w:hAnsiTheme="majorHAnsi" w:cstheme="majorHAnsi"/>
        </w:rPr>
        <w:t xml:space="preserve">Über Ihre bei uns hinterlegte Mail- Adresse </w:t>
      </w:r>
      <w:r w:rsidR="67814FB9" w:rsidRPr="00C674C4">
        <w:rPr>
          <w:rFonts w:asciiTheme="majorHAnsi" w:hAnsiTheme="majorHAnsi" w:cstheme="majorHAnsi"/>
        </w:rPr>
        <w:t xml:space="preserve">erhalten Sie von uns Benutzername und Passwort </w:t>
      </w:r>
      <w:r w:rsidR="006CBF45" w:rsidRPr="00C674C4">
        <w:rPr>
          <w:rFonts w:asciiTheme="majorHAnsi" w:hAnsiTheme="majorHAnsi" w:cstheme="majorHAnsi"/>
        </w:rPr>
        <w:t>direkt auf diesem Wege zugeschickt</w:t>
      </w:r>
      <w:r w:rsidR="67814FB9" w:rsidRPr="00C674C4">
        <w:rPr>
          <w:rFonts w:asciiTheme="majorHAnsi" w:hAnsiTheme="majorHAnsi" w:cstheme="majorHAnsi"/>
        </w:rPr>
        <w:t>.</w:t>
      </w:r>
      <w:r w:rsidR="64519CB6" w:rsidRPr="00C674C4">
        <w:rPr>
          <w:rFonts w:asciiTheme="majorHAnsi" w:hAnsiTheme="majorHAnsi" w:cstheme="majorHAnsi"/>
        </w:rPr>
        <w:t xml:space="preserve"> Sobald Sie diese in der App eingegeben haben, können Sie mit der </w:t>
      </w:r>
      <w:r w:rsidR="110EFE40" w:rsidRPr="00C674C4">
        <w:rPr>
          <w:rFonts w:asciiTheme="majorHAnsi" w:hAnsiTheme="majorHAnsi" w:cstheme="majorHAnsi"/>
        </w:rPr>
        <w:t>N</w:t>
      </w:r>
      <w:r w:rsidR="64519CB6" w:rsidRPr="00C674C4">
        <w:rPr>
          <w:rFonts w:asciiTheme="majorHAnsi" w:hAnsiTheme="majorHAnsi" w:cstheme="majorHAnsi"/>
        </w:rPr>
        <w:t>utzung starten</w:t>
      </w:r>
      <w:r w:rsidR="00BC50F2" w:rsidRPr="00C674C4">
        <w:rPr>
          <w:rFonts w:asciiTheme="majorHAnsi" w:hAnsiTheme="majorHAnsi" w:cstheme="majorHAnsi"/>
        </w:rPr>
        <w:t>.</w:t>
      </w:r>
    </w:p>
    <w:p w14:paraId="52520740" w14:textId="77777777" w:rsidR="00BC50F2" w:rsidRPr="00C674C4" w:rsidRDefault="00BC50F2" w:rsidP="4B014DE4">
      <w:pPr>
        <w:spacing w:line="276" w:lineRule="auto"/>
        <w:rPr>
          <w:rFonts w:asciiTheme="majorHAnsi" w:hAnsiTheme="majorHAnsi" w:cstheme="majorHAnsi"/>
        </w:rPr>
      </w:pPr>
    </w:p>
    <w:p w14:paraId="6729522F" w14:textId="3EB79B3D" w:rsidR="002157FC" w:rsidRPr="00C674C4" w:rsidRDefault="002157FC" w:rsidP="00A464F3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 xml:space="preserve">Wir </w:t>
      </w:r>
      <w:r w:rsidR="00D17F9C" w:rsidRPr="00C674C4">
        <w:rPr>
          <w:rFonts w:asciiTheme="majorHAnsi" w:hAnsiTheme="majorHAnsi" w:cstheme="majorHAnsi"/>
        </w:rPr>
        <w:t>freuen uns über die neue</w:t>
      </w:r>
      <w:r w:rsidR="0077690F" w:rsidRPr="00C674C4">
        <w:rPr>
          <w:rFonts w:asciiTheme="majorHAnsi" w:hAnsiTheme="majorHAnsi" w:cstheme="majorHAnsi"/>
        </w:rPr>
        <w:t xml:space="preserve">n </w:t>
      </w:r>
      <w:r w:rsidR="00D62C9B" w:rsidRPr="00C674C4">
        <w:rPr>
          <w:rFonts w:asciiTheme="majorHAnsi" w:hAnsiTheme="majorHAnsi" w:cstheme="majorHAnsi"/>
        </w:rPr>
        <w:t>Möglichkeiten der Kommunikation.</w:t>
      </w:r>
    </w:p>
    <w:p w14:paraId="24CB4A61" w14:textId="25F12F33" w:rsidR="00D62C9B" w:rsidRPr="00C674C4" w:rsidRDefault="00D62C9B" w:rsidP="00A464F3">
      <w:pPr>
        <w:spacing w:line="276" w:lineRule="auto"/>
        <w:rPr>
          <w:rFonts w:asciiTheme="majorHAnsi" w:hAnsiTheme="majorHAnsi" w:cstheme="majorHAnsi"/>
        </w:rPr>
      </w:pPr>
    </w:p>
    <w:p w14:paraId="75D0A717" w14:textId="77777777" w:rsidR="00CA3A2D" w:rsidRPr="00C674C4" w:rsidRDefault="00B00E9D" w:rsidP="00A464F3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>Mit freundlichen Grüßen</w:t>
      </w:r>
      <w:r w:rsidR="00C97D3C" w:rsidRPr="00C674C4">
        <w:rPr>
          <w:rFonts w:asciiTheme="majorHAnsi" w:hAnsiTheme="majorHAnsi" w:cstheme="majorHAnsi"/>
        </w:rPr>
        <w:t>,</w:t>
      </w:r>
      <w:r w:rsidR="00C97D3C" w:rsidRPr="00C674C4">
        <w:rPr>
          <w:rFonts w:asciiTheme="majorHAnsi" w:hAnsiTheme="majorHAnsi" w:cstheme="majorHAnsi"/>
        </w:rPr>
        <w:tab/>
      </w:r>
      <w:r w:rsidR="00C97D3C" w:rsidRPr="00C674C4">
        <w:rPr>
          <w:rFonts w:asciiTheme="majorHAnsi" w:hAnsiTheme="majorHAnsi" w:cstheme="majorHAnsi"/>
        </w:rPr>
        <w:tab/>
      </w:r>
    </w:p>
    <w:p w14:paraId="0778F970" w14:textId="77777777" w:rsidR="00CA3A2D" w:rsidRPr="00C674C4" w:rsidRDefault="00CA3A2D" w:rsidP="00A464F3">
      <w:pPr>
        <w:spacing w:line="276" w:lineRule="auto"/>
        <w:rPr>
          <w:rFonts w:asciiTheme="majorHAnsi" w:hAnsiTheme="majorHAnsi" w:cstheme="majorHAnsi"/>
        </w:rPr>
      </w:pPr>
    </w:p>
    <w:p w14:paraId="1333931A" w14:textId="60A72666" w:rsidR="00C97D3C" w:rsidRPr="00C674C4" w:rsidRDefault="00C97D3C" w:rsidP="00A464F3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 xml:space="preserve">Claudia </w:t>
      </w:r>
      <w:proofErr w:type="spellStart"/>
      <w:r w:rsidRPr="00C674C4">
        <w:rPr>
          <w:rFonts w:asciiTheme="majorHAnsi" w:hAnsiTheme="majorHAnsi" w:cstheme="majorHAnsi"/>
        </w:rPr>
        <w:t>Ströble</w:t>
      </w:r>
      <w:proofErr w:type="spellEnd"/>
      <w:r w:rsidRPr="00C674C4">
        <w:rPr>
          <w:rFonts w:asciiTheme="majorHAnsi" w:hAnsiTheme="majorHAnsi" w:cstheme="majorHAnsi"/>
        </w:rPr>
        <w:t xml:space="preserve"> &amp; </w:t>
      </w:r>
      <w:r w:rsidR="001511AE" w:rsidRPr="00C674C4">
        <w:rPr>
          <w:rFonts w:asciiTheme="majorHAnsi" w:hAnsiTheme="majorHAnsi" w:cstheme="majorHAnsi"/>
        </w:rPr>
        <w:t>Selina Jung</w:t>
      </w:r>
    </w:p>
    <w:p w14:paraId="4094C53D" w14:textId="77777777" w:rsidR="00F00EC2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</w:p>
    <w:p w14:paraId="37CA8988" w14:textId="65D1499B" w:rsidR="00F00EC2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  <w:noProof/>
          <w:lang w:eastAsia="de-DE"/>
        </w:rPr>
        <w:lastRenderedPageBreak/>
        <w:drawing>
          <wp:inline distT="0" distB="0" distL="0" distR="0" wp14:anchorId="2901BB9E" wp14:editId="42875CFD">
            <wp:extent cx="793750" cy="952500"/>
            <wp:effectExtent l="0" t="0" r="6350" b="0"/>
            <wp:docPr id="1" name="Bild 2" descr="Bildergebnis für logo die Schul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logo die Schulap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24" cy="95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DBCCF" w14:textId="77777777" w:rsidR="00F00EC2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</w:p>
    <w:p w14:paraId="37D52E16" w14:textId="47777FAB" w:rsidR="00B00E9D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 xml:space="preserve">Ich habe die Nutzungsvereinbarungen bzw. die Datenschutzerklärungen der </w:t>
      </w:r>
      <w:proofErr w:type="spellStart"/>
      <w:r w:rsidRPr="00C674C4">
        <w:rPr>
          <w:rFonts w:asciiTheme="majorHAnsi" w:hAnsiTheme="majorHAnsi" w:cstheme="majorHAnsi"/>
        </w:rPr>
        <w:t>SchulApp</w:t>
      </w:r>
      <w:proofErr w:type="spellEnd"/>
      <w:r w:rsidRPr="00C674C4">
        <w:rPr>
          <w:rFonts w:asciiTheme="majorHAnsi" w:hAnsiTheme="majorHAnsi" w:cstheme="majorHAnsi"/>
        </w:rPr>
        <w:t xml:space="preserve"> zur Nutzung von </w:t>
      </w:r>
      <w:proofErr w:type="spellStart"/>
      <w:r w:rsidRPr="00C674C4">
        <w:rPr>
          <w:rFonts w:asciiTheme="majorHAnsi" w:hAnsiTheme="majorHAnsi" w:cstheme="majorHAnsi"/>
        </w:rPr>
        <w:t>DieSchulApp</w:t>
      </w:r>
      <w:proofErr w:type="spellEnd"/>
      <w:r w:rsidRPr="00C674C4">
        <w:rPr>
          <w:rFonts w:asciiTheme="majorHAnsi" w:hAnsiTheme="majorHAnsi" w:cstheme="majorHAnsi"/>
        </w:rPr>
        <w:t xml:space="preserve"> gelesen </w:t>
      </w:r>
      <w:r w:rsidR="00E108F5" w:rsidRPr="00C674C4">
        <w:rPr>
          <w:rFonts w:asciiTheme="majorHAnsi" w:hAnsiTheme="majorHAnsi" w:cstheme="majorHAnsi"/>
        </w:rPr>
        <w:t xml:space="preserve">(Informationen auf der Homepage der Grundschule Fahrnau) </w:t>
      </w:r>
      <w:r w:rsidRPr="00C674C4">
        <w:rPr>
          <w:rFonts w:asciiTheme="majorHAnsi" w:hAnsiTheme="majorHAnsi" w:cstheme="majorHAnsi"/>
        </w:rPr>
        <w:t>und erkläre mich mit den darin enthaltenen Nutzungsbedingungen einverstanden.</w:t>
      </w:r>
    </w:p>
    <w:p w14:paraId="6C87EB84" w14:textId="77777777" w:rsidR="00C674C4" w:rsidRPr="00C674C4" w:rsidRDefault="00C674C4" w:rsidP="00A464F3">
      <w:pPr>
        <w:spacing w:line="276" w:lineRule="auto"/>
        <w:rPr>
          <w:rFonts w:asciiTheme="majorHAnsi" w:hAnsiTheme="majorHAnsi" w:cstheme="majorHAnsi"/>
        </w:rPr>
      </w:pPr>
    </w:p>
    <w:p w14:paraId="35FF1101" w14:textId="4505488B" w:rsidR="00C674C4" w:rsidRPr="00C674C4" w:rsidRDefault="00C674C4" w:rsidP="00A464F3">
      <w:pPr>
        <w:spacing w:line="276" w:lineRule="auto"/>
        <w:rPr>
          <w:rFonts w:asciiTheme="majorHAnsi" w:hAnsiTheme="majorHAnsi" w:cstheme="majorHAnsi"/>
        </w:rPr>
      </w:pPr>
      <w:r w:rsidRPr="00C674C4">
        <w:rPr>
          <w:rFonts w:asciiTheme="majorHAnsi" w:hAnsiTheme="majorHAnsi" w:cstheme="majorHAnsi"/>
        </w:rPr>
        <w:t xml:space="preserve">Die Nutzungsbedingungen stehen mir/uns jederzeit auf der Homepage der Grundschule </w:t>
      </w:r>
      <w:proofErr w:type="spellStart"/>
      <w:r w:rsidRPr="00C674C4">
        <w:rPr>
          <w:rFonts w:asciiTheme="majorHAnsi" w:hAnsiTheme="majorHAnsi" w:cstheme="majorHAnsi"/>
        </w:rPr>
        <w:t>Fahrnau</w:t>
      </w:r>
      <w:proofErr w:type="spellEnd"/>
      <w:r w:rsidRPr="00C674C4">
        <w:rPr>
          <w:rFonts w:asciiTheme="majorHAnsi" w:hAnsiTheme="majorHAnsi" w:cstheme="majorHAnsi"/>
        </w:rPr>
        <w:t xml:space="preserve"> </w:t>
      </w:r>
      <w:hyperlink r:id="rId12" w:history="1">
        <w:r w:rsidRPr="00C674C4">
          <w:rPr>
            <w:rStyle w:val="Hyperlink"/>
            <w:rFonts w:asciiTheme="majorHAnsi" w:hAnsiTheme="majorHAnsi" w:cstheme="majorHAnsi"/>
          </w:rPr>
          <w:t>www.gsfahrnau.de</w:t>
        </w:r>
      </w:hyperlink>
      <w:r w:rsidRPr="00C674C4">
        <w:rPr>
          <w:rFonts w:asciiTheme="majorHAnsi" w:hAnsiTheme="majorHAnsi" w:cstheme="majorHAnsi"/>
        </w:rPr>
        <w:t xml:space="preserve"> zur Verfügung.</w:t>
      </w:r>
    </w:p>
    <w:p w14:paraId="55E2DE25" w14:textId="7B712427" w:rsidR="00F00EC2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F00EC2" w:rsidRPr="00C674C4" w14:paraId="23389D5A" w14:textId="77777777" w:rsidTr="00C674C4">
        <w:tc>
          <w:tcPr>
            <w:tcW w:w="4697" w:type="dxa"/>
            <w:shd w:val="clear" w:color="auto" w:fill="D9E2F3" w:themeFill="accent1" w:themeFillTint="33"/>
          </w:tcPr>
          <w:p w14:paraId="02D37683" w14:textId="1A1EB821" w:rsidR="00F00EC2" w:rsidRPr="00C674C4" w:rsidRDefault="00F00EC2" w:rsidP="00A464F3">
            <w:pPr>
              <w:spacing w:line="276" w:lineRule="auto"/>
              <w:rPr>
                <w:rFonts w:asciiTheme="majorHAnsi" w:hAnsiTheme="majorHAnsi" w:cstheme="majorHAnsi"/>
                <w:highlight w:val="lightGray"/>
              </w:rPr>
            </w:pPr>
            <w:r w:rsidRPr="00C674C4">
              <w:rPr>
                <w:rFonts w:asciiTheme="majorHAnsi" w:hAnsiTheme="majorHAnsi" w:cstheme="majorHAnsi"/>
                <w:highlight w:val="lightGray"/>
              </w:rPr>
              <w:t>Ort, Datum</w:t>
            </w:r>
          </w:p>
        </w:tc>
        <w:tc>
          <w:tcPr>
            <w:tcW w:w="4698" w:type="dxa"/>
            <w:shd w:val="clear" w:color="auto" w:fill="D9E2F3" w:themeFill="accent1" w:themeFillTint="33"/>
          </w:tcPr>
          <w:p w14:paraId="0576376A" w14:textId="5BB84673" w:rsidR="00F00EC2" w:rsidRPr="00C674C4" w:rsidRDefault="00F00EC2" w:rsidP="00A464F3">
            <w:pPr>
              <w:spacing w:line="276" w:lineRule="auto"/>
              <w:rPr>
                <w:rFonts w:asciiTheme="majorHAnsi" w:hAnsiTheme="majorHAnsi" w:cstheme="majorHAnsi"/>
                <w:highlight w:val="lightGray"/>
              </w:rPr>
            </w:pPr>
            <w:r w:rsidRPr="00C674C4">
              <w:rPr>
                <w:rFonts w:asciiTheme="majorHAnsi" w:hAnsiTheme="majorHAnsi" w:cstheme="majorHAnsi"/>
                <w:highlight w:val="lightGray"/>
              </w:rPr>
              <w:t>Unterschrift</w:t>
            </w:r>
          </w:p>
        </w:tc>
      </w:tr>
      <w:tr w:rsidR="00F00EC2" w:rsidRPr="00C674C4" w14:paraId="58192D1F" w14:textId="77777777" w:rsidTr="00F00EC2">
        <w:tc>
          <w:tcPr>
            <w:tcW w:w="4697" w:type="dxa"/>
          </w:tcPr>
          <w:p w14:paraId="47523D09" w14:textId="77777777" w:rsidR="00F00EC2" w:rsidRPr="00C674C4" w:rsidRDefault="00F00EC2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4DF946DF" w14:textId="77777777" w:rsidR="001511AE" w:rsidRPr="00C674C4" w:rsidRDefault="001511AE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698" w:type="dxa"/>
          </w:tcPr>
          <w:p w14:paraId="6F20CB03" w14:textId="1ED6A314" w:rsidR="00F00EC2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74C4">
              <w:rPr>
                <w:rFonts w:asciiTheme="majorHAnsi" w:hAnsiTheme="majorHAnsi" w:cstheme="majorHAnsi"/>
              </w:rPr>
              <w:t>Mutter</w:t>
            </w:r>
          </w:p>
        </w:tc>
      </w:tr>
      <w:tr w:rsidR="00C674C4" w:rsidRPr="00C674C4" w14:paraId="0DDEF803" w14:textId="77777777" w:rsidTr="00F00EC2">
        <w:tc>
          <w:tcPr>
            <w:tcW w:w="4697" w:type="dxa"/>
          </w:tcPr>
          <w:p w14:paraId="6ABBFD99" w14:textId="77777777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61958E79" w14:textId="77777777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698" w:type="dxa"/>
          </w:tcPr>
          <w:p w14:paraId="4187B2B1" w14:textId="0F0819CC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74C4">
              <w:rPr>
                <w:rFonts w:asciiTheme="majorHAnsi" w:hAnsiTheme="majorHAnsi" w:cstheme="majorHAnsi"/>
              </w:rPr>
              <w:t>Vater</w:t>
            </w:r>
          </w:p>
        </w:tc>
      </w:tr>
    </w:tbl>
    <w:p w14:paraId="3E84EFE4" w14:textId="77777777" w:rsidR="00F00EC2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</w:p>
    <w:p w14:paraId="575C7962" w14:textId="11A98A5B" w:rsidR="00F00EC2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C674C4" w:rsidRPr="00C674C4" w14:paraId="52F95D9F" w14:textId="77777777" w:rsidTr="00C674C4">
        <w:tc>
          <w:tcPr>
            <w:tcW w:w="4697" w:type="dxa"/>
            <w:tcBorders>
              <w:bottom w:val="single" w:sz="4" w:space="0" w:color="000000" w:themeColor="text1"/>
            </w:tcBorders>
          </w:tcPr>
          <w:p w14:paraId="711F17CA" w14:textId="64CE73B0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74C4">
              <w:rPr>
                <w:rFonts w:asciiTheme="majorHAnsi" w:hAnsiTheme="majorHAnsi" w:cstheme="majorHAnsi"/>
              </w:rPr>
              <w:t xml:space="preserve">Name </w:t>
            </w:r>
            <w:proofErr w:type="gramStart"/>
            <w:r w:rsidRPr="00C674C4">
              <w:rPr>
                <w:rFonts w:asciiTheme="majorHAnsi" w:hAnsiTheme="majorHAnsi" w:cstheme="majorHAnsi"/>
              </w:rPr>
              <w:t>des Kinder</w:t>
            </w:r>
            <w:proofErr w:type="gramEnd"/>
          </w:p>
        </w:tc>
        <w:tc>
          <w:tcPr>
            <w:tcW w:w="4698" w:type="dxa"/>
            <w:tcBorders>
              <w:bottom w:val="single" w:sz="4" w:space="0" w:color="000000" w:themeColor="text1"/>
            </w:tcBorders>
          </w:tcPr>
          <w:p w14:paraId="50E09678" w14:textId="65F03C16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Klasse / Klassenstufe</w:t>
            </w:r>
          </w:p>
        </w:tc>
      </w:tr>
      <w:tr w:rsidR="00C674C4" w:rsidRPr="00C674C4" w14:paraId="1B4C31B6" w14:textId="77777777" w:rsidTr="00C674C4">
        <w:tc>
          <w:tcPr>
            <w:tcW w:w="4697" w:type="dxa"/>
            <w:tcBorders>
              <w:bottom w:val="single" w:sz="4" w:space="0" w:color="000000" w:themeColor="text1"/>
            </w:tcBorders>
          </w:tcPr>
          <w:p w14:paraId="28AF4396" w14:textId="77777777" w:rsid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893C65A" w14:textId="77777777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698" w:type="dxa"/>
            <w:tcBorders>
              <w:bottom w:val="single" w:sz="4" w:space="0" w:color="000000" w:themeColor="text1"/>
            </w:tcBorders>
          </w:tcPr>
          <w:p w14:paraId="182D4211" w14:textId="77777777" w:rsid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74C4" w:rsidRPr="00C674C4" w14:paraId="77423057" w14:textId="77777777" w:rsidTr="00C674C4">
        <w:tc>
          <w:tcPr>
            <w:tcW w:w="9395" w:type="dxa"/>
            <w:gridSpan w:val="2"/>
            <w:shd w:val="clear" w:color="auto" w:fill="D9E2F3" w:themeFill="accent1" w:themeFillTint="33"/>
          </w:tcPr>
          <w:p w14:paraId="0E694329" w14:textId="698C1DBC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74C4" w:rsidRPr="00C674C4" w14:paraId="09AA52F7" w14:textId="77777777" w:rsidTr="001D18A1">
        <w:tc>
          <w:tcPr>
            <w:tcW w:w="9395" w:type="dxa"/>
            <w:gridSpan w:val="2"/>
          </w:tcPr>
          <w:p w14:paraId="6DAD5096" w14:textId="77777777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Mutter: </w:t>
            </w:r>
          </w:p>
          <w:p w14:paraId="2239421F" w14:textId="77777777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74C4" w:rsidRPr="00C674C4" w14:paraId="2ED071E7" w14:textId="77777777" w:rsidTr="00C674C4">
        <w:tc>
          <w:tcPr>
            <w:tcW w:w="9395" w:type="dxa"/>
            <w:gridSpan w:val="2"/>
            <w:tcBorders>
              <w:bottom w:val="single" w:sz="4" w:space="0" w:color="000000" w:themeColor="text1"/>
            </w:tcBorders>
          </w:tcPr>
          <w:p w14:paraId="337725FB" w14:textId="77777777" w:rsid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E-Mailadresse Mutter: </w:t>
            </w:r>
          </w:p>
          <w:p w14:paraId="627B49F0" w14:textId="35F678F5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74C4" w:rsidRPr="00C674C4" w14:paraId="0A1DED2B" w14:textId="77777777" w:rsidTr="00C674C4">
        <w:tc>
          <w:tcPr>
            <w:tcW w:w="9395" w:type="dxa"/>
            <w:gridSpan w:val="2"/>
            <w:shd w:val="clear" w:color="auto" w:fill="D9E2F3" w:themeFill="accent1" w:themeFillTint="33"/>
          </w:tcPr>
          <w:p w14:paraId="777622B2" w14:textId="3F5DB354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74C4" w:rsidRPr="00C674C4" w14:paraId="23DB5864" w14:textId="77777777" w:rsidTr="00067B16">
        <w:tc>
          <w:tcPr>
            <w:tcW w:w="9395" w:type="dxa"/>
            <w:gridSpan w:val="2"/>
          </w:tcPr>
          <w:p w14:paraId="31ED8F8C" w14:textId="77777777" w:rsid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Vater:</w:t>
            </w:r>
          </w:p>
          <w:p w14:paraId="27C3F6AF" w14:textId="46714EA1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74C4" w:rsidRPr="00C674C4" w14:paraId="1EDE9EF3" w14:textId="77777777" w:rsidTr="00C86C1B">
        <w:tc>
          <w:tcPr>
            <w:tcW w:w="9395" w:type="dxa"/>
            <w:gridSpan w:val="2"/>
          </w:tcPr>
          <w:p w14:paraId="3FA3967F" w14:textId="77777777" w:rsid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E-Mailadresse Vater: </w:t>
            </w:r>
          </w:p>
          <w:p w14:paraId="5013B39E" w14:textId="0AA56AF0" w:rsidR="00C674C4" w:rsidRPr="00C674C4" w:rsidRDefault="00C674C4" w:rsidP="00A464F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5700A61C" w14:textId="77777777" w:rsidR="00C674C4" w:rsidRPr="00C674C4" w:rsidRDefault="00C674C4" w:rsidP="00A464F3">
      <w:pPr>
        <w:spacing w:line="276" w:lineRule="auto"/>
        <w:rPr>
          <w:rFonts w:asciiTheme="majorHAnsi" w:hAnsiTheme="majorHAnsi" w:cstheme="majorHAnsi"/>
        </w:rPr>
      </w:pPr>
    </w:p>
    <w:p w14:paraId="302D9229" w14:textId="77777777" w:rsidR="00F00EC2" w:rsidRPr="00C674C4" w:rsidRDefault="00F00EC2" w:rsidP="00A464F3">
      <w:pPr>
        <w:spacing w:line="276" w:lineRule="auto"/>
        <w:rPr>
          <w:rFonts w:asciiTheme="majorHAnsi" w:hAnsiTheme="majorHAnsi" w:cstheme="majorHAnsi"/>
        </w:rPr>
      </w:pPr>
    </w:p>
    <w:p w14:paraId="5E1D9BC3" w14:textId="30ED6C05" w:rsidR="00B00E9D" w:rsidRPr="00C674C4" w:rsidRDefault="00B00E9D" w:rsidP="00A464F3">
      <w:pPr>
        <w:spacing w:line="276" w:lineRule="auto"/>
        <w:rPr>
          <w:rFonts w:asciiTheme="majorHAnsi" w:hAnsiTheme="majorHAnsi" w:cstheme="majorHAnsi"/>
        </w:rPr>
      </w:pPr>
    </w:p>
    <w:p w14:paraId="1F55D00A" w14:textId="0919F37B" w:rsidR="00B00E9D" w:rsidRPr="00C674C4" w:rsidRDefault="00B00E9D" w:rsidP="00A464F3">
      <w:pPr>
        <w:spacing w:line="276" w:lineRule="auto"/>
        <w:rPr>
          <w:rFonts w:asciiTheme="majorHAnsi" w:hAnsiTheme="majorHAnsi" w:cstheme="majorHAnsi"/>
        </w:rPr>
      </w:pPr>
    </w:p>
    <w:sectPr w:rsidR="00B00E9D" w:rsidRPr="00C674C4" w:rsidSect="00406C99">
      <w:headerReference w:type="default" r:id="rId13"/>
      <w:footerReference w:type="default" r:id="rId14"/>
      <w:pgSz w:w="11900" w:h="16840"/>
      <w:pgMar w:top="1134" w:right="1134" w:bottom="1020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F588" w14:textId="77777777" w:rsidR="008B4DC9" w:rsidRDefault="008B4DC9">
      <w:r>
        <w:separator/>
      </w:r>
    </w:p>
  </w:endnote>
  <w:endnote w:type="continuationSeparator" w:id="0">
    <w:p w14:paraId="60718F48" w14:textId="77777777" w:rsidR="008B4DC9" w:rsidRDefault="008B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E5E249" w14:paraId="3F28FCC2" w14:textId="77777777" w:rsidTr="2CE5E249">
      <w:tc>
        <w:tcPr>
          <w:tcW w:w="3020" w:type="dxa"/>
        </w:tcPr>
        <w:p w14:paraId="58B1ABB7" w14:textId="11354BEE" w:rsidR="2CE5E249" w:rsidRDefault="2CE5E249" w:rsidP="2CE5E249">
          <w:pPr>
            <w:pStyle w:val="Kopfzeile"/>
            <w:ind w:left="-115"/>
          </w:pPr>
        </w:p>
      </w:tc>
      <w:tc>
        <w:tcPr>
          <w:tcW w:w="3020" w:type="dxa"/>
        </w:tcPr>
        <w:p w14:paraId="5622F7B9" w14:textId="3D1125E1" w:rsidR="2CE5E249" w:rsidRDefault="2CE5E249" w:rsidP="2CE5E249">
          <w:pPr>
            <w:pStyle w:val="Kopfzeile"/>
            <w:jc w:val="center"/>
          </w:pPr>
        </w:p>
      </w:tc>
      <w:tc>
        <w:tcPr>
          <w:tcW w:w="3020" w:type="dxa"/>
        </w:tcPr>
        <w:p w14:paraId="386E8F85" w14:textId="4E86F764" w:rsidR="2CE5E249" w:rsidRDefault="2CE5E249" w:rsidP="2CE5E249">
          <w:pPr>
            <w:pStyle w:val="Kopfzeile"/>
            <w:ind w:right="-115"/>
            <w:jc w:val="right"/>
          </w:pPr>
        </w:p>
      </w:tc>
    </w:tr>
  </w:tbl>
  <w:p w14:paraId="5891F19A" w14:textId="520C6C39" w:rsidR="2CE5E249" w:rsidRDefault="2CE5E249" w:rsidP="2CE5E2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19A3" w14:textId="77777777" w:rsidR="008B4DC9" w:rsidRDefault="008B4DC9">
      <w:r>
        <w:separator/>
      </w:r>
    </w:p>
  </w:footnote>
  <w:footnote w:type="continuationSeparator" w:id="0">
    <w:p w14:paraId="1E89453A" w14:textId="77777777" w:rsidR="008B4DC9" w:rsidRDefault="008B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E5E249" w14:paraId="1DE4FBBA" w14:textId="77777777" w:rsidTr="2CE5E249">
      <w:tc>
        <w:tcPr>
          <w:tcW w:w="3020" w:type="dxa"/>
        </w:tcPr>
        <w:p w14:paraId="02587075" w14:textId="5D96DB84" w:rsidR="2CE5E249" w:rsidRDefault="2CE5E249" w:rsidP="2CE5E249">
          <w:pPr>
            <w:pStyle w:val="Kopfzeile"/>
            <w:ind w:left="-115"/>
          </w:pPr>
        </w:p>
      </w:tc>
      <w:tc>
        <w:tcPr>
          <w:tcW w:w="3020" w:type="dxa"/>
        </w:tcPr>
        <w:p w14:paraId="6997107B" w14:textId="3506F3AC" w:rsidR="2CE5E249" w:rsidRDefault="2CE5E249" w:rsidP="2CE5E249">
          <w:pPr>
            <w:pStyle w:val="Kopfzeile"/>
            <w:jc w:val="center"/>
          </w:pPr>
        </w:p>
      </w:tc>
      <w:tc>
        <w:tcPr>
          <w:tcW w:w="3020" w:type="dxa"/>
        </w:tcPr>
        <w:p w14:paraId="733247C2" w14:textId="29C03BFC" w:rsidR="2CE5E249" w:rsidRDefault="2CE5E249" w:rsidP="2CE5E249">
          <w:pPr>
            <w:pStyle w:val="Kopfzeile"/>
            <w:ind w:right="-115"/>
            <w:jc w:val="right"/>
          </w:pPr>
        </w:p>
      </w:tc>
    </w:tr>
  </w:tbl>
  <w:p w14:paraId="507806BA" w14:textId="4E379B24" w:rsidR="001511AE" w:rsidRDefault="00622FE8" w:rsidP="2CE5E249">
    <w:pPr>
      <w:pStyle w:val="Kopfzeile"/>
    </w:pPr>
    <w:r>
      <w:tab/>
      <w:t xml:space="preserve">                                   </w:t>
    </w:r>
    <w:r w:rsidR="00E108F5">
      <w:t xml:space="preserve">                          </w:t>
    </w:r>
    <w:r w:rsidR="001511AE">
      <w:tab/>
    </w:r>
    <w:r w:rsidR="00E108F5">
      <w:t xml:space="preserve"> </w:t>
    </w:r>
    <w:r w:rsidR="001511AE">
      <w:t>15</w:t>
    </w:r>
    <w:r w:rsidR="00E108F5">
      <w:t>.09</w:t>
    </w:r>
    <w:r>
      <w:t>.202</w:t>
    </w:r>
    <w:r w:rsidR="001511A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042"/>
    <w:multiLevelType w:val="hybridMultilevel"/>
    <w:tmpl w:val="69A8E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438EA"/>
    <w:multiLevelType w:val="hybridMultilevel"/>
    <w:tmpl w:val="5F1E5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12550">
    <w:abstractNumId w:val="1"/>
  </w:num>
  <w:num w:numId="2" w16cid:durableId="23424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4F"/>
    <w:rsid w:val="00090C1A"/>
    <w:rsid w:val="000A5B8A"/>
    <w:rsid w:val="000D7375"/>
    <w:rsid w:val="000F4A79"/>
    <w:rsid w:val="000F4CB3"/>
    <w:rsid w:val="001511AE"/>
    <w:rsid w:val="001518BC"/>
    <w:rsid w:val="001767F8"/>
    <w:rsid w:val="001953E3"/>
    <w:rsid w:val="001A4208"/>
    <w:rsid w:val="001B6E62"/>
    <w:rsid w:val="001F3A8D"/>
    <w:rsid w:val="002057E9"/>
    <w:rsid w:val="00205D6D"/>
    <w:rsid w:val="002157FC"/>
    <w:rsid w:val="00282845"/>
    <w:rsid w:val="00406C99"/>
    <w:rsid w:val="004657D3"/>
    <w:rsid w:val="004F4B1C"/>
    <w:rsid w:val="004F6BCB"/>
    <w:rsid w:val="00512A7D"/>
    <w:rsid w:val="00514C7B"/>
    <w:rsid w:val="00533AF1"/>
    <w:rsid w:val="0054287A"/>
    <w:rsid w:val="005A284F"/>
    <w:rsid w:val="00607DD3"/>
    <w:rsid w:val="00622FE8"/>
    <w:rsid w:val="00673951"/>
    <w:rsid w:val="00690451"/>
    <w:rsid w:val="006C6762"/>
    <w:rsid w:val="006CBF45"/>
    <w:rsid w:val="007345B8"/>
    <w:rsid w:val="00737696"/>
    <w:rsid w:val="0074238D"/>
    <w:rsid w:val="00757201"/>
    <w:rsid w:val="0077690F"/>
    <w:rsid w:val="00794527"/>
    <w:rsid w:val="007A10F4"/>
    <w:rsid w:val="007A6B82"/>
    <w:rsid w:val="0080418D"/>
    <w:rsid w:val="00812E31"/>
    <w:rsid w:val="00835F7B"/>
    <w:rsid w:val="0087214D"/>
    <w:rsid w:val="008769A6"/>
    <w:rsid w:val="008B4DC9"/>
    <w:rsid w:val="008E27A8"/>
    <w:rsid w:val="009246D7"/>
    <w:rsid w:val="009D1ED4"/>
    <w:rsid w:val="00A066CB"/>
    <w:rsid w:val="00A41D8C"/>
    <w:rsid w:val="00A464F3"/>
    <w:rsid w:val="00A65876"/>
    <w:rsid w:val="00A862D0"/>
    <w:rsid w:val="00A9642D"/>
    <w:rsid w:val="00AA66F5"/>
    <w:rsid w:val="00AB69BC"/>
    <w:rsid w:val="00B00E9D"/>
    <w:rsid w:val="00B64474"/>
    <w:rsid w:val="00B83632"/>
    <w:rsid w:val="00BC50F2"/>
    <w:rsid w:val="00C1310C"/>
    <w:rsid w:val="00C62596"/>
    <w:rsid w:val="00C674C4"/>
    <w:rsid w:val="00C97D3C"/>
    <w:rsid w:val="00CA2663"/>
    <w:rsid w:val="00CA3A2D"/>
    <w:rsid w:val="00CB0293"/>
    <w:rsid w:val="00D11253"/>
    <w:rsid w:val="00D17F9C"/>
    <w:rsid w:val="00D3745A"/>
    <w:rsid w:val="00D477CB"/>
    <w:rsid w:val="00D62C9B"/>
    <w:rsid w:val="00E108F5"/>
    <w:rsid w:val="00E915B5"/>
    <w:rsid w:val="00EE2C21"/>
    <w:rsid w:val="00F00EC2"/>
    <w:rsid w:val="00F35B0E"/>
    <w:rsid w:val="00F44571"/>
    <w:rsid w:val="00F52E73"/>
    <w:rsid w:val="00F8507E"/>
    <w:rsid w:val="00F9531E"/>
    <w:rsid w:val="00F95462"/>
    <w:rsid w:val="00FD691D"/>
    <w:rsid w:val="00FF4A06"/>
    <w:rsid w:val="00FF7DFE"/>
    <w:rsid w:val="0224BC72"/>
    <w:rsid w:val="03979E6F"/>
    <w:rsid w:val="03AACB2C"/>
    <w:rsid w:val="071892E3"/>
    <w:rsid w:val="07EBE9FF"/>
    <w:rsid w:val="07FD1687"/>
    <w:rsid w:val="0862F036"/>
    <w:rsid w:val="0877D12A"/>
    <w:rsid w:val="0B5736B9"/>
    <w:rsid w:val="0B910CE3"/>
    <w:rsid w:val="0C6E6A00"/>
    <w:rsid w:val="0D19C3F9"/>
    <w:rsid w:val="1002B926"/>
    <w:rsid w:val="110EFE40"/>
    <w:rsid w:val="12F6074A"/>
    <w:rsid w:val="132AF798"/>
    <w:rsid w:val="15F2B4BA"/>
    <w:rsid w:val="17B1A4F8"/>
    <w:rsid w:val="1958B774"/>
    <w:rsid w:val="19A2159A"/>
    <w:rsid w:val="1BCEF80B"/>
    <w:rsid w:val="1DF60D9F"/>
    <w:rsid w:val="1E084C91"/>
    <w:rsid w:val="1E900764"/>
    <w:rsid w:val="1EC19E50"/>
    <w:rsid w:val="1F634F61"/>
    <w:rsid w:val="2271FF17"/>
    <w:rsid w:val="22C0DFC2"/>
    <w:rsid w:val="22CA5363"/>
    <w:rsid w:val="236B660D"/>
    <w:rsid w:val="2844EAAB"/>
    <w:rsid w:val="28CA1793"/>
    <w:rsid w:val="2A2DB92A"/>
    <w:rsid w:val="2BB81818"/>
    <w:rsid w:val="2CE5E249"/>
    <w:rsid w:val="2DB00B56"/>
    <w:rsid w:val="2E0E7F99"/>
    <w:rsid w:val="2EC74CE8"/>
    <w:rsid w:val="2F12B4BB"/>
    <w:rsid w:val="3464377B"/>
    <w:rsid w:val="34A1D292"/>
    <w:rsid w:val="36B6FF8A"/>
    <w:rsid w:val="371573CD"/>
    <w:rsid w:val="379BE48B"/>
    <w:rsid w:val="394ED168"/>
    <w:rsid w:val="3AAC03CE"/>
    <w:rsid w:val="3F764D7A"/>
    <w:rsid w:val="3F92157C"/>
    <w:rsid w:val="407B5740"/>
    <w:rsid w:val="44532F3D"/>
    <w:rsid w:val="4976EDE7"/>
    <w:rsid w:val="4980F10C"/>
    <w:rsid w:val="4B014DE4"/>
    <w:rsid w:val="4B03D71C"/>
    <w:rsid w:val="4B7EFFD9"/>
    <w:rsid w:val="4BFD3033"/>
    <w:rsid w:val="4DE77A1B"/>
    <w:rsid w:val="4F519EE6"/>
    <w:rsid w:val="505CD676"/>
    <w:rsid w:val="548A0E62"/>
    <w:rsid w:val="56A62E05"/>
    <w:rsid w:val="57C3704B"/>
    <w:rsid w:val="58A2C6B5"/>
    <w:rsid w:val="5C91EDFF"/>
    <w:rsid w:val="61659544"/>
    <w:rsid w:val="63437F69"/>
    <w:rsid w:val="64519CB6"/>
    <w:rsid w:val="65E92585"/>
    <w:rsid w:val="6768D6A4"/>
    <w:rsid w:val="67814FB9"/>
    <w:rsid w:val="6912D2DB"/>
    <w:rsid w:val="6AEF7EDC"/>
    <w:rsid w:val="6BDB0A9A"/>
    <w:rsid w:val="6CDB0398"/>
    <w:rsid w:val="6D069B95"/>
    <w:rsid w:val="6DC70F27"/>
    <w:rsid w:val="6EB49153"/>
    <w:rsid w:val="707DF6AE"/>
    <w:rsid w:val="748C8C72"/>
    <w:rsid w:val="75F4F46F"/>
    <w:rsid w:val="7882F518"/>
    <w:rsid w:val="789EBA78"/>
    <w:rsid w:val="790C08FD"/>
    <w:rsid w:val="7B79EBFE"/>
    <w:rsid w:val="7BD23AA7"/>
    <w:rsid w:val="7D892539"/>
    <w:rsid w:val="7F33F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EFA8"/>
  <w14:defaultImageDpi w14:val="32767"/>
  <w15:chartTrackingRefBased/>
  <w15:docId w15:val="{BEDF1C02-3396-2C4E-B738-58E2AEF7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64F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066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Erwhnung1">
    <w:name w:val="Erwähnung1"/>
    <w:basedOn w:val="Absatz-Standardschriftart"/>
    <w:uiPriority w:val="99"/>
    <w:unhideWhenUsed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C7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C7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674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7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sfahrnau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199ECE7D8B4408A051DDFEFE8052C" ma:contentTypeVersion="2" ma:contentTypeDescription="Create a new document." ma:contentTypeScope="" ma:versionID="98531afe81794ce2e7e05bd5ce187554">
  <xsd:schema xmlns:xsd="http://www.w3.org/2001/XMLSchema" xmlns:xs="http://www.w3.org/2001/XMLSchema" xmlns:p="http://schemas.microsoft.com/office/2006/metadata/properties" xmlns:ns2="65c6a39e-90cc-4edc-8a31-2920dba36413" targetNamespace="http://schemas.microsoft.com/office/2006/metadata/properties" ma:root="true" ma:fieldsID="81df8c36312a72c15de9f0a0b6a46713" ns2:_="">
    <xsd:import namespace="65c6a39e-90cc-4edc-8a31-2920dba36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6a39e-90cc-4edc-8a31-2920dba3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3D5F-0615-435E-8078-90E85DC5D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AE438-CE2D-4D14-99E8-029879554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6a39e-90cc-4edc-8a31-2920dba3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C2551-2CEC-4493-8207-E06DCB495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718502-08DB-4338-A194-A8D256FA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Stampfer</dc:creator>
  <cp:keywords/>
  <dc:description/>
  <cp:lastModifiedBy>Selina Jung</cp:lastModifiedBy>
  <cp:revision>4</cp:revision>
  <cp:lastPrinted>2023-09-28T08:45:00Z</cp:lastPrinted>
  <dcterms:created xsi:type="dcterms:W3CDTF">2025-09-14T20:36:00Z</dcterms:created>
  <dcterms:modified xsi:type="dcterms:W3CDTF">2025-09-15T21:28:00Z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0x01010004F199ECE7D8B4408A051DDFEFE8052C</vt:lpwstr>
  </property>
</Properties>
</file>